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D1E5C" w14:textId="77777777" w:rsidR="003235CF" w:rsidRDefault="00501BB7" w:rsidP="009C52AE">
      <w:pPr>
        <w:shd w:val="clear" w:color="auto" w:fill="FFFFFF"/>
        <w:spacing w:after="0" w:line="240" w:lineRule="auto"/>
        <w:jc w:val="center"/>
        <w:textAlignment w:val="baseline"/>
        <w:rPr>
          <w:b/>
        </w:rPr>
      </w:pPr>
      <w:r w:rsidRPr="00EB187C">
        <w:rPr>
          <w:b/>
        </w:rPr>
        <w:t xml:space="preserve">Rutgers </w:t>
      </w:r>
      <w:r w:rsidR="000D126C" w:rsidRPr="00EB187C">
        <w:rPr>
          <w:b/>
        </w:rPr>
        <w:t xml:space="preserve">Research Council Awards- </w:t>
      </w:r>
    </w:p>
    <w:p w14:paraId="52E25FAD" w14:textId="5A759A32" w:rsidR="000D126C" w:rsidRDefault="00B96D9F" w:rsidP="009C52AE">
      <w:pPr>
        <w:shd w:val="clear" w:color="auto" w:fill="FFFFFF"/>
        <w:spacing w:after="0" w:line="240" w:lineRule="auto"/>
        <w:jc w:val="center"/>
        <w:textAlignment w:val="baseline"/>
        <w:rPr>
          <w:b/>
        </w:rPr>
      </w:pPr>
      <w:r>
        <w:rPr>
          <w:b/>
        </w:rPr>
        <w:t>Subvention</w:t>
      </w:r>
      <w:r w:rsidR="000D126C" w:rsidRPr="00EB187C">
        <w:rPr>
          <w:b/>
        </w:rPr>
        <w:t xml:space="preserve"> Review </w:t>
      </w:r>
      <w:r w:rsidR="00501BB7" w:rsidRPr="00EB187C">
        <w:rPr>
          <w:b/>
        </w:rPr>
        <w:t xml:space="preserve">Award </w:t>
      </w:r>
      <w:r w:rsidR="000D126C" w:rsidRPr="00EB187C">
        <w:rPr>
          <w:b/>
        </w:rPr>
        <w:t>202</w:t>
      </w:r>
      <w:r w:rsidR="008C32DC">
        <w:rPr>
          <w:b/>
        </w:rPr>
        <w:t>5</w:t>
      </w:r>
    </w:p>
    <w:p w14:paraId="517D48C9" w14:textId="77777777" w:rsidR="00B5544D" w:rsidRPr="00EB187C" w:rsidRDefault="00B5544D" w:rsidP="009C52AE">
      <w:pPr>
        <w:shd w:val="clear" w:color="auto" w:fill="FFFFFF"/>
        <w:spacing w:after="0" w:line="240" w:lineRule="auto"/>
        <w:jc w:val="center"/>
        <w:textAlignment w:val="baseline"/>
        <w:rPr>
          <w:b/>
        </w:rPr>
      </w:pPr>
    </w:p>
    <w:p w14:paraId="4E5E3829" w14:textId="77777777" w:rsidR="000D126C" w:rsidRDefault="000D126C" w:rsidP="00F6627D">
      <w:pPr>
        <w:shd w:val="clear" w:color="auto" w:fill="FFFFFF"/>
        <w:spacing w:after="0" w:line="240" w:lineRule="auto"/>
        <w:textAlignment w:val="baseline"/>
      </w:pPr>
    </w:p>
    <w:p w14:paraId="0F9D6160" w14:textId="07BE191F" w:rsidR="000D126C" w:rsidRPr="00E17453" w:rsidRDefault="00B96D9F" w:rsidP="00F6627D">
      <w:pPr>
        <w:shd w:val="clear" w:color="auto" w:fill="FFFFFF"/>
        <w:spacing w:after="0" w:line="240" w:lineRule="auto"/>
        <w:textAlignment w:val="baseline"/>
        <w:rPr>
          <w:u w:val="single"/>
        </w:rPr>
      </w:pPr>
      <w:r>
        <w:t xml:space="preserve">Subvention </w:t>
      </w:r>
      <w:r w:rsidR="00DC407A">
        <w:t>Reviewer</w:t>
      </w:r>
      <w:r w:rsidR="000D126C">
        <w:t xml:space="preserve">: _____________________               </w:t>
      </w:r>
      <w:r w:rsidR="00DC407A">
        <w:t xml:space="preserve">     </w:t>
      </w:r>
      <w:r w:rsidR="000D126C">
        <w:t xml:space="preserve"> </w:t>
      </w:r>
      <w:r w:rsidR="00E17453">
        <w:t xml:space="preserve">Faculty </w:t>
      </w:r>
      <w:r w:rsidR="001D2754">
        <w:t>Applican</w:t>
      </w:r>
      <w:r w:rsidR="00E17453">
        <w:t>t</w:t>
      </w:r>
      <w:r w:rsidR="00E17453" w:rsidRPr="00E17453">
        <w:rPr>
          <w:color w:val="000000" w:themeColor="text1"/>
        </w:rPr>
        <w:t>:</w:t>
      </w:r>
      <w:r w:rsidR="00E17453">
        <w:rPr>
          <w:color w:val="000000" w:themeColor="text1"/>
        </w:rPr>
        <w:t xml:space="preserve"> </w:t>
      </w:r>
      <w:r w:rsidR="00E17453">
        <w:rPr>
          <w:color w:val="000000" w:themeColor="text1"/>
          <w:u w:val="single"/>
        </w:rPr>
        <w:t>___________________</w:t>
      </w:r>
    </w:p>
    <w:p w14:paraId="23AD699B" w14:textId="77777777" w:rsidR="00EB187C" w:rsidRDefault="00EB187C" w:rsidP="00F6627D">
      <w:pPr>
        <w:shd w:val="clear" w:color="auto" w:fill="FFFFFF"/>
        <w:spacing w:after="0" w:line="240" w:lineRule="auto"/>
        <w:textAlignment w:val="baseline"/>
      </w:pPr>
    </w:p>
    <w:p w14:paraId="4EB92EF5" w14:textId="77777777" w:rsidR="000D126C" w:rsidRDefault="000D126C" w:rsidP="00F6627D">
      <w:pPr>
        <w:shd w:val="clear" w:color="auto" w:fill="FFFFFF"/>
        <w:spacing w:after="0" w:line="240" w:lineRule="auto"/>
        <w:textAlignment w:val="baseline"/>
      </w:pPr>
    </w:p>
    <w:p w14:paraId="314B4A11" w14:textId="77777777" w:rsidR="000D126C" w:rsidRDefault="00133637" w:rsidP="00133637">
      <w:pPr>
        <w:shd w:val="clear" w:color="auto" w:fill="FFFFFF"/>
        <w:spacing w:after="0" w:line="240" w:lineRule="auto"/>
        <w:jc w:val="center"/>
        <w:textAlignment w:val="baseline"/>
        <w:rPr>
          <w:b/>
        </w:rPr>
      </w:pPr>
      <w:r>
        <w:rPr>
          <w:b/>
        </w:rPr>
        <w:t xml:space="preserve">SCORING </w:t>
      </w:r>
      <w:r w:rsidR="000D126C" w:rsidRPr="000D126C">
        <w:rPr>
          <w:b/>
        </w:rPr>
        <w:t>RUBRIC</w:t>
      </w:r>
    </w:p>
    <w:p w14:paraId="30653895" w14:textId="77777777" w:rsidR="00133637" w:rsidRDefault="00133637" w:rsidP="00133637">
      <w:pPr>
        <w:shd w:val="clear" w:color="auto" w:fill="FFFFFF"/>
        <w:spacing w:after="0" w:line="240" w:lineRule="auto"/>
        <w:jc w:val="center"/>
        <w:textAlignment w:val="baseline"/>
      </w:pPr>
    </w:p>
    <w:p w14:paraId="36386DC4" w14:textId="77777777" w:rsidR="00F6627D" w:rsidRDefault="00F6627D" w:rsidP="00F6627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41E1A" w14:paraId="4070B9FB" w14:textId="77777777" w:rsidTr="00141E1A">
        <w:tc>
          <w:tcPr>
            <w:tcW w:w="3116" w:type="dxa"/>
          </w:tcPr>
          <w:p w14:paraId="2DD7D68A" w14:textId="01400B7F" w:rsidR="00141E1A" w:rsidRDefault="00141E1A" w:rsidP="00F6627D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4C4E39E8" w14:textId="32512AC4" w:rsidR="00141E1A" w:rsidRDefault="00141E1A" w:rsidP="00F6627D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117" w:type="dxa"/>
          </w:tcPr>
          <w:p w14:paraId="701067F3" w14:textId="52AAE0FF" w:rsidR="00141E1A" w:rsidRDefault="00141E1A" w:rsidP="00F6627D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3F9BB0D2" w14:textId="77777777" w:rsidR="00141E1A" w:rsidRDefault="00141E1A" w:rsidP="00F6627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2"/>
        <w:gridCol w:w="1064"/>
        <w:gridCol w:w="1267"/>
        <w:gridCol w:w="1261"/>
        <w:gridCol w:w="1195"/>
        <w:gridCol w:w="1207"/>
        <w:gridCol w:w="1274"/>
      </w:tblGrid>
      <w:tr w:rsidR="006E0106" w14:paraId="1E735893" w14:textId="3134DF12" w:rsidTr="006E0106">
        <w:tc>
          <w:tcPr>
            <w:tcW w:w="2082" w:type="dxa"/>
          </w:tcPr>
          <w:p w14:paraId="52DB2B93" w14:textId="77777777" w:rsidR="00DC407A" w:rsidRPr="00F6627D" w:rsidRDefault="00DC407A" w:rsidP="006D38D4">
            <w:pPr>
              <w:textAlignment w:val="baseline"/>
              <w:rPr>
                <w:rFonts w:ascii="Helvetica" w:eastAsia="Times New Roman" w:hAnsi="Helvetica" w:cs="Segoe UI"/>
                <w:b/>
                <w:color w:val="201F1E"/>
                <w:sz w:val="18"/>
                <w:szCs w:val="18"/>
              </w:rPr>
            </w:pPr>
            <w:r>
              <w:rPr>
                <w:rFonts w:ascii="Helvetica" w:eastAsia="Times New Roman" w:hAnsi="Helvetica" w:cs="Segoe UI"/>
                <w:b/>
                <w:color w:val="201F1E"/>
                <w:sz w:val="18"/>
                <w:szCs w:val="18"/>
              </w:rPr>
              <w:t>CRITERIA</w:t>
            </w:r>
          </w:p>
        </w:tc>
        <w:tc>
          <w:tcPr>
            <w:tcW w:w="1064" w:type="dxa"/>
          </w:tcPr>
          <w:p w14:paraId="072E4C84" w14:textId="77777777" w:rsidR="00DC407A" w:rsidRDefault="00DC407A" w:rsidP="00133637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  <w:p w14:paraId="3D238496" w14:textId="74F58F71" w:rsidR="00DC407A" w:rsidRDefault="00DC407A" w:rsidP="00133637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Strongly Disagree</w:t>
            </w:r>
          </w:p>
        </w:tc>
        <w:tc>
          <w:tcPr>
            <w:tcW w:w="1267" w:type="dxa"/>
          </w:tcPr>
          <w:p w14:paraId="3321D3C8" w14:textId="77777777" w:rsidR="00DC407A" w:rsidRDefault="00DC407A" w:rsidP="00133637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  <w:p w14:paraId="16A254B2" w14:textId="01895048" w:rsidR="00DC407A" w:rsidRDefault="00DC407A" w:rsidP="00133637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1261" w:type="dxa"/>
          </w:tcPr>
          <w:p w14:paraId="340172B1" w14:textId="77777777" w:rsidR="00DC407A" w:rsidRDefault="00DC407A" w:rsidP="00133637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  <w:p w14:paraId="6C980136" w14:textId="1A356ED1" w:rsidR="00DC407A" w:rsidRDefault="00DC407A" w:rsidP="00133637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Neutral</w:t>
            </w:r>
          </w:p>
        </w:tc>
        <w:tc>
          <w:tcPr>
            <w:tcW w:w="1195" w:type="dxa"/>
          </w:tcPr>
          <w:p w14:paraId="1AFBB05A" w14:textId="77777777" w:rsidR="00DC407A" w:rsidRDefault="00DC407A" w:rsidP="00133637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  <w:p w14:paraId="4896B4C1" w14:textId="0A876987" w:rsidR="00DC407A" w:rsidRDefault="00DC407A" w:rsidP="00E17453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1207" w:type="dxa"/>
          </w:tcPr>
          <w:p w14:paraId="6B58FCF9" w14:textId="77777777" w:rsidR="00DC407A" w:rsidRDefault="00DC407A" w:rsidP="00133637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  <w:p w14:paraId="0FCE6B6C" w14:textId="05D700CC" w:rsidR="00DC407A" w:rsidRDefault="00DC407A" w:rsidP="00133637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1274" w:type="dxa"/>
          </w:tcPr>
          <w:p w14:paraId="545E7E98" w14:textId="659C55AF" w:rsidR="00DC407A" w:rsidRDefault="00DC407A" w:rsidP="00133637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Notes and Comments</w:t>
            </w:r>
          </w:p>
        </w:tc>
      </w:tr>
      <w:tr w:rsidR="006E0106" w14:paraId="7F6E7A6D" w14:textId="482B6AE1" w:rsidTr="006E0106">
        <w:tc>
          <w:tcPr>
            <w:tcW w:w="2082" w:type="dxa"/>
          </w:tcPr>
          <w:p w14:paraId="4A19BEDE" w14:textId="192E06F6" w:rsidR="00DC407A" w:rsidRDefault="00DC407A" w:rsidP="00CF303E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6627D">
              <w:rPr>
                <w:rFonts w:ascii="Helvetica" w:eastAsia="Times New Roman" w:hAnsi="Helvetica" w:cs="Segoe UI"/>
                <w:b/>
                <w:color w:val="201F1E"/>
                <w:sz w:val="18"/>
                <w:szCs w:val="18"/>
              </w:rPr>
              <w:t>Quality of Project:</w:t>
            </w:r>
            <w:r w:rsidRPr="00F6627D"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 xml:space="preserve"> Originality, Clarity, Scale, and Scope: </w:t>
            </w:r>
            <w:r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>Has the potential to become an</w:t>
            </w:r>
            <w:r w:rsidRPr="006D38D4"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 xml:space="preserve"> </w:t>
            </w:r>
            <w:r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 xml:space="preserve">authoritative, </w:t>
            </w:r>
            <w:r w:rsidRPr="00F6627D"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 xml:space="preserve">scholarly </w:t>
            </w:r>
            <w:r w:rsidR="00504FB8"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>book</w:t>
            </w:r>
            <w:r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 xml:space="preserve"> making a major</w:t>
            </w:r>
            <w:r w:rsidRPr="00F6627D"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 xml:space="preserve"> contribution to scholarship in the field</w:t>
            </w:r>
            <w:r w:rsidR="006635C8"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>.</w:t>
            </w:r>
          </w:p>
        </w:tc>
        <w:tc>
          <w:tcPr>
            <w:tcW w:w="1064" w:type="dxa"/>
          </w:tcPr>
          <w:p w14:paraId="58BC1EB8" w14:textId="77777777" w:rsidR="00DC407A" w:rsidRDefault="00DC407A" w:rsidP="00F6627D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3F34B0A" w14:textId="77777777" w:rsidR="00DC407A" w:rsidRDefault="00DC407A" w:rsidP="00F6627D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14:paraId="6792A26F" w14:textId="77777777" w:rsidR="00DC407A" w:rsidRDefault="00DC407A" w:rsidP="00F6627D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3885D651" w14:textId="77777777" w:rsidR="00DC407A" w:rsidRDefault="00DC407A" w:rsidP="00F6627D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</w:tcPr>
          <w:p w14:paraId="6206ABFE" w14:textId="77777777" w:rsidR="00DC407A" w:rsidRDefault="00DC407A" w:rsidP="00F6627D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44B01587" w14:textId="77777777" w:rsidR="00DC407A" w:rsidRDefault="00DC407A" w:rsidP="00F6627D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6E0106" w14:paraId="04657DF4" w14:textId="25A562C4" w:rsidTr="006E0106">
        <w:tc>
          <w:tcPr>
            <w:tcW w:w="2082" w:type="dxa"/>
          </w:tcPr>
          <w:p w14:paraId="2D315EDB" w14:textId="47434E88" w:rsidR="00B92727" w:rsidRDefault="00DC407A" w:rsidP="00874B4F">
            <w:pPr>
              <w:shd w:val="clear" w:color="auto" w:fill="FFFFFF"/>
              <w:textAlignment w:val="baseline"/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</w:pPr>
            <w:r w:rsidRPr="00F6627D">
              <w:rPr>
                <w:rFonts w:ascii="Helvetica" w:eastAsia="Times New Roman" w:hAnsi="Helvetica" w:cs="Segoe UI"/>
                <w:b/>
                <w:color w:val="201F1E"/>
                <w:sz w:val="18"/>
                <w:szCs w:val="18"/>
              </w:rPr>
              <w:t>Career Advancement</w:t>
            </w:r>
            <w:r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 xml:space="preserve">: </w:t>
            </w:r>
            <w:r w:rsidR="00504FB8"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>Book</w:t>
            </w:r>
            <w:r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 xml:space="preserve"> is at</w:t>
            </w:r>
            <w:r w:rsidRPr="00F6627D"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 xml:space="preserve"> a key </w:t>
            </w:r>
            <w:r w:rsidR="006635C8"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>point</w:t>
            </w:r>
            <w:r w:rsidRPr="00F6627D"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 xml:space="preserve"> of </w:t>
            </w:r>
            <w:r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 xml:space="preserve">applicant’s </w:t>
            </w:r>
            <w:r w:rsidRPr="00F6627D"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>professional advancemen</w:t>
            </w:r>
            <w:r w:rsidR="006635C8"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>t</w:t>
            </w:r>
            <w:r w:rsidR="00B92727"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 xml:space="preserve"> </w:t>
            </w:r>
          </w:p>
          <w:p w14:paraId="50C8588A" w14:textId="0E1ABEAD" w:rsidR="00B92727" w:rsidRDefault="00B92727" w:rsidP="00874B4F">
            <w:pPr>
              <w:shd w:val="clear" w:color="auto" w:fill="FFFFFF"/>
              <w:textAlignment w:val="baseline"/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</w:pPr>
            <w:r>
              <w:rPr>
                <w:rFonts w:ascii="Helvetica" w:eastAsia="Times New Roman" w:hAnsi="Helvetica" w:cs="Segoe UI"/>
                <w:color w:val="201F1E"/>
                <w:sz w:val="18"/>
                <w:szCs w:val="18"/>
              </w:rPr>
              <w:t>in their career progression or intellectual influence.</w:t>
            </w:r>
          </w:p>
          <w:p w14:paraId="1C775FA0" w14:textId="6EB155C5" w:rsidR="00DC407A" w:rsidRDefault="00DC407A" w:rsidP="00874B4F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64" w:type="dxa"/>
          </w:tcPr>
          <w:p w14:paraId="2A9C49DB" w14:textId="77777777" w:rsidR="00DC407A" w:rsidRDefault="00DC407A" w:rsidP="00F6627D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</w:tcPr>
          <w:p w14:paraId="48CA186C" w14:textId="77777777" w:rsidR="00DC407A" w:rsidRDefault="00DC407A" w:rsidP="00F6627D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</w:tcPr>
          <w:p w14:paraId="0C17B41D" w14:textId="77777777" w:rsidR="00DC407A" w:rsidRDefault="00DC407A" w:rsidP="00F6627D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</w:tcPr>
          <w:p w14:paraId="6EE0B65C" w14:textId="77777777" w:rsidR="00DC407A" w:rsidRDefault="00DC407A" w:rsidP="00F6627D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626588B" w14:textId="77777777" w:rsidR="00DC407A" w:rsidRDefault="00DC407A" w:rsidP="00F6627D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</w:tcPr>
          <w:p w14:paraId="54CAB645" w14:textId="77777777" w:rsidR="00DC407A" w:rsidRDefault="00DC407A" w:rsidP="00F6627D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</w:tbl>
    <w:p w14:paraId="746B28B1" w14:textId="713325BA" w:rsidR="00F6627D" w:rsidRDefault="00F6627D" w:rsidP="00F6627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523B3666" w14:textId="77777777" w:rsidR="00B92727" w:rsidRDefault="00B92727" w:rsidP="00F6627D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E04FF71" w14:textId="48F58B10" w:rsidR="00EB187C" w:rsidRDefault="00B92727" w:rsidP="00B9272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Segoe UI"/>
          <w:b/>
          <w:color w:val="201F1E"/>
          <w:sz w:val="18"/>
          <w:szCs w:val="18"/>
        </w:rPr>
      </w:pPr>
      <w:r>
        <w:rPr>
          <w:rFonts w:ascii="Helvetica" w:eastAsia="Times New Roman" w:hAnsi="Helvetica" w:cs="Segoe UI"/>
          <w:b/>
          <w:color w:val="201F1E"/>
          <w:sz w:val="18"/>
          <w:szCs w:val="18"/>
        </w:rPr>
        <w:t>The editor’s letter supports the award for the publisher to reduce the cost of book purchase</w:t>
      </w:r>
      <w:r w:rsidR="005C7035">
        <w:rPr>
          <w:rFonts w:ascii="Helvetica" w:eastAsia="Times New Roman" w:hAnsi="Helvetica" w:cs="Segoe UI"/>
          <w:b/>
          <w:color w:val="201F1E"/>
          <w:sz w:val="18"/>
          <w:szCs w:val="18"/>
        </w:rPr>
        <w:t>.</w:t>
      </w:r>
    </w:p>
    <w:p w14:paraId="22B34253" w14:textId="77777777" w:rsidR="00B92727" w:rsidRDefault="00B92727" w:rsidP="00B9272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Segoe UI"/>
          <w:b/>
          <w:color w:val="201F1E"/>
          <w:sz w:val="18"/>
          <w:szCs w:val="18"/>
        </w:rPr>
      </w:pPr>
    </w:p>
    <w:p w14:paraId="686049A1" w14:textId="5680087E" w:rsidR="00B92727" w:rsidRDefault="00B92727" w:rsidP="00B92727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Segoe UI"/>
          <w:b/>
          <w:color w:val="201F1E"/>
          <w:sz w:val="18"/>
          <w:szCs w:val="18"/>
        </w:rPr>
      </w:pPr>
      <w:r>
        <w:rPr>
          <w:rFonts w:ascii="Helvetica" w:eastAsia="Times New Roman" w:hAnsi="Helvetica" w:cs="Segoe UI"/>
          <w:b/>
          <w:color w:val="201F1E"/>
          <w:sz w:val="18"/>
          <w:szCs w:val="18"/>
        </w:rPr>
        <w:t xml:space="preserve"> 1 = no   2 = yes</w:t>
      </w:r>
    </w:p>
    <w:p w14:paraId="30C876AE" w14:textId="77777777" w:rsidR="00EB187C" w:rsidRDefault="00EB187C" w:rsidP="00EB187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Segoe UI"/>
          <w:b/>
          <w:color w:val="201F1E"/>
          <w:sz w:val="18"/>
          <w:szCs w:val="18"/>
        </w:rPr>
      </w:pPr>
    </w:p>
    <w:p w14:paraId="1B152BFF" w14:textId="77777777" w:rsidR="00B92727" w:rsidRDefault="00B92727" w:rsidP="00EB187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Segoe UI"/>
          <w:b/>
          <w:color w:val="201F1E"/>
          <w:sz w:val="18"/>
          <w:szCs w:val="18"/>
        </w:rPr>
      </w:pPr>
    </w:p>
    <w:p w14:paraId="07E739E6" w14:textId="77777777" w:rsidR="00B92727" w:rsidRDefault="00B92727" w:rsidP="00EB187C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Segoe UI"/>
          <w:b/>
          <w:color w:val="201F1E"/>
          <w:sz w:val="18"/>
          <w:szCs w:val="18"/>
        </w:rPr>
      </w:pPr>
    </w:p>
    <w:p w14:paraId="157DC8E1" w14:textId="16459EBB" w:rsidR="00F6627D" w:rsidRPr="00F6627D" w:rsidRDefault="00EB187C" w:rsidP="00EB187C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</w:rPr>
      </w:pPr>
      <w:r w:rsidRPr="00EB187C">
        <w:rPr>
          <w:rFonts w:ascii="Helvetica" w:eastAsia="Times New Roman" w:hAnsi="Helvetica" w:cs="Segoe UI"/>
          <w:b/>
          <w:color w:val="201F1E"/>
          <w:sz w:val="18"/>
          <w:szCs w:val="18"/>
        </w:rPr>
        <w:t xml:space="preserve">TOTAL SCORE    </w:t>
      </w:r>
      <w:r>
        <w:rPr>
          <w:rFonts w:ascii="Helvetica" w:eastAsia="Times New Roman" w:hAnsi="Helvetica" w:cs="Segoe UI"/>
          <w:b/>
          <w:color w:val="201F1E"/>
          <w:sz w:val="18"/>
          <w:szCs w:val="18"/>
        </w:rPr>
        <w:t>___________________</w:t>
      </w:r>
      <w:r w:rsidR="00F6627D" w:rsidRPr="00F6627D">
        <w:rPr>
          <w:rFonts w:ascii="Helvetica" w:eastAsia="Times New Roman" w:hAnsi="Helvetica" w:cs="Segoe UI"/>
          <w:b/>
          <w:color w:val="201F1E"/>
          <w:sz w:val="18"/>
          <w:szCs w:val="18"/>
        </w:rPr>
        <w:br/>
      </w:r>
    </w:p>
    <w:p w14:paraId="3FF335F8" w14:textId="7A246888" w:rsidR="00F70D61" w:rsidRDefault="00F70D61"/>
    <w:sectPr w:rsidR="00F70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27D"/>
    <w:rsid w:val="000D126C"/>
    <w:rsid w:val="00133637"/>
    <w:rsid w:val="00141E1A"/>
    <w:rsid w:val="001D2754"/>
    <w:rsid w:val="00237388"/>
    <w:rsid w:val="003235CF"/>
    <w:rsid w:val="00501BB7"/>
    <w:rsid w:val="00504FB8"/>
    <w:rsid w:val="00595F65"/>
    <w:rsid w:val="005C7035"/>
    <w:rsid w:val="0063092B"/>
    <w:rsid w:val="006635C8"/>
    <w:rsid w:val="006D38D4"/>
    <w:rsid w:val="006E0106"/>
    <w:rsid w:val="00821B38"/>
    <w:rsid w:val="00821E9F"/>
    <w:rsid w:val="00873922"/>
    <w:rsid w:val="00874B4F"/>
    <w:rsid w:val="008C32DC"/>
    <w:rsid w:val="009979F4"/>
    <w:rsid w:val="009C52AE"/>
    <w:rsid w:val="00B5544D"/>
    <w:rsid w:val="00B92727"/>
    <w:rsid w:val="00B96D9F"/>
    <w:rsid w:val="00CE2B83"/>
    <w:rsid w:val="00CF303E"/>
    <w:rsid w:val="00DC3280"/>
    <w:rsid w:val="00DC407A"/>
    <w:rsid w:val="00E17453"/>
    <w:rsid w:val="00EB187C"/>
    <w:rsid w:val="00F4647F"/>
    <w:rsid w:val="00F6627D"/>
    <w:rsid w:val="00F70D61"/>
    <w:rsid w:val="00FA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441B5"/>
  <w15:chartTrackingRefBased/>
  <w15:docId w15:val="{EE103AC6-BCBE-47A3-8EF5-6F2E9264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4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B4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4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0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35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7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98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3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57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36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McCarthy</dc:creator>
  <cp:keywords/>
  <dc:description/>
  <cp:lastModifiedBy>Karen McCarthy</cp:lastModifiedBy>
  <cp:revision>5</cp:revision>
  <dcterms:created xsi:type="dcterms:W3CDTF">2024-02-14T13:59:00Z</dcterms:created>
  <dcterms:modified xsi:type="dcterms:W3CDTF">2025-08-05T16:20:00Z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294fbb1c382e28a5838f5792aae3fc26c320a113a59efea1c48bcb895b93709b</vt:lpwstr>
  </property>
</Properties>
</file>